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BC51" w14:textId="48BADF6C" w:rsidR="69660DD9" w:rsidRDefault="69660DD9" w:rsidP="3AD69C7A">
      <w:pPr>
        <w:rPr>
          <w:b/>
          <w:bCs/>
          <w:sz w:val="28"/>
          <w:szCs w:val="28"/>
        </w:rPr>
      </w:pPr>
      <w:r w:rsidRPr="3AD69C7A">
        <w:rPr>
          <w:b/>
          <w:bCs/>
          <w:sz w:val="28"/>
          <w:szCs w:val="28"/>
        </w:rPr>
        <w:t>Stand Up For NY: Sample Social Media Posts</w:t>
      </w:r>
    </w:p>
    <w:p w14:paraId="4924C868" w14:textId="137233A3" w:rsidR="3AD69C7A" w:rsidRDefault="3AD69C7A" w:rsidP="3AD69C7A">
      <w:pPr>
        <w:rPr>
          <w:b/>
          <w:bCs/>
        </w:rPr>
      </w:pPr>
    </w:p>
    <w:p w14:paraId="3C35FA0C" w14:textId="1DBD2B2D" w:rsidR="00F04437" w:rsidRPr="00F04437" w:rsidRDefault="00F04437" w:rsidP="3AD69C7A">
      <w:pPr>
        <w:rPr>
          <w:b/>
          <w:bCs/>
          <w:sz w:val="28"/>
          <w:szCs w:val="28"/>
        </w:rPr>
      </w:pPr>
      <w:r w:rsidRPr="3AD69C7A">
        <w:rPr>
          <w:b/>
          <w:bCs/>
          <w:sz w:val="28"/>
          <w:szCs w:val="28"/>
        </w:rPr>
        <w:t>Twitter/X (280 characters max)</w:t>
      </w:r>
    </w:p>
    <w:p w14:paraId="1E80AEE5" w14:textId="3E66C7E0" w:rsidR="00F04437" w:rsidRPr="00F04437" w:rsidRDefault="00F04437" w:rsidP="3AD69C7A">
      <w:pPr>
        <w:rPr>
          <w:b/>
          <w:bCs/>
        </w:rPr>
      </w:pPr>
      <w:r>
        <w:br/>
      </w:r>
      <w:r w:rsidR="6117642A" w:rsidRPr="3AD69C7A">
        <w:rPr>
          <w:rFonts w:ascii="Aptos" w:eastAsia="Aptos" w:hAnsi="Aptos" w:cs="Aptos"/>
          <w:b/>
          <w:bCs/>
        </w:rPr>
        <w:t>1. General Budget Impact</w:t>
      </w:r>
      <w:r>
        <w:br/>
      </w:r>
      <w:r w:rsidR="6117642A" w:rsidRPr="3AD69C7A">
        <w:rPr>
          <w:rFonts w:ascii="Aptos" w:eastAsia="Aptos" w:hAnsi="Aptos" w:cs="Aptos"/>
        </w:rPr>
        <w:t>The proposed Medicaid and SNAP cuts would devastate [County Name]—stripping health coverage, spiking costs, and overwhelming local services. Our communities can't afford this. Congress must act. #StandUpForNY</w:t>
      </w:r>
    </w:p>
    <w:p w14:paraId="250420FC" w14:textId="421DEF11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2. Local Health Care Fallout</w:t>
      </w:r>
      <w:r w:rsidR="00F04437">
        <w:br/>
      </w:r>
      <w:r w:rsidRPr="3AD69C7A">
        <w:rPr>
          <w:rFonts w:ascii="Aptos" w:eastAsia="Aptos" w:hAnsi="Aptos" w:cs="Aptos"/>
        </w:rPr>
        <w:t>Hospitals and providers in [County Name] will face massive shortfalls under the proposed budget. Closures, layoffs, and worse outcomes are coming unless Congress stops these cuts. #StandUpForNY</w:t>
      </w:r>
    </w:p>
    <w:p w14:paraId="1324C86D" w14:textId="113C3A50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3. Property Tax Consequences</w:t>
      </w:r>
      <w:r w:rsidR="00F04437">
        <w:br/>
      </w:r>
      <w:r w:rsidRPr="3AD69C7A">
        <w:rPr>
          <w:rFonts w:ascii="Aptos" w:eastAsia="Aptos" w:hAnsi="Aptos" w:cs="Aptos"/>
        </w:rPr>
        <w:t>If the federal government cuts $13.5B from Medicaid and SNAP, counties like [County Name] are left with two options: raise property taxes or cut critical services. That’s unacceptable. #StandUpForNY</w:t>
      </w:r>
    </w:p>
    <w:p w14:paraId="52F569BF" w14:textId="1B06503F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4. Uncompensated Care Crisis</w:t>
      </w:r>
      <w:r w:rsidR="00F04437">
        <w:br/>
      </w:r>
      <w:r w:rsidRPr="3AD69C7A">
        <w:rPr>
          <w:rFonts w:ascii="Aptos" w:eastAsia="Aptos" w:hAnsi="Aptos" w:cs="Aptos"/>
        </w:rPr>
        <w:t>Safety-net hospitals in [County Name] already operate on thin margins. $1.3B in added uncompensated care costs will force closures. Congress must reject these cuts. #StandUpForNY</w:t>
      </w:r>
    </w:p>
    <w:p w14:paraId="2AB4D640" w14:textId="7E73214C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5. SNAP Funding Shift</w:t>
      </w:r>
      <w:r w:rsidR="00F04437">
        <w:br/>
      </w:r>
      <w:r w:rsidRPr="3AD69C7A">
        <w:rPr>
          <w:rFonts w:ascii="Aptos" w:eastAsia="Aptos" w:hAnsi="Aptos" w:cs="Aptos"/>
        </w:rPr>
        <w:t>Changing SNAP’s funding formula will shift billions onto NY counties. [County Name] taxpayers can’t shoulder a 75% share. That’s not fiscal responsibility—it’s a burden shift. #StandUpForNY</w:t>
      </w:r>
    </w:p>
    <w:p w14:paraId="7ED8090B" w14:textId="0BFF5185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6. Rural Health Deserts</w:t>
      </w:r>
      <w:r w:rsidR="00F04437">
        <w:br/>
      </w:r>
      <w:r w:rsidRPr="3AD69C7A">
        <w:rPr>
          <w:rFonts w:ascii="Aptos" w:eastAsia="Aptos" w:hAnsi="Aptos" w:cs="Aptos"/>
        </w:rPr>
        <w:t>Cuts to Medicaid and SNAP will hit rural NY hard. In [County Name], we risk losing physicians, clinics, and emergency access. Our residents deserve better. #StandUpForNY</w:t>
      </w:r>
    </w:p>
    <w:p w14:paraId="6EE8C1A7" w14:textId="6E766034" w:rsidR="00F04437" w:rsidRPr="00F04437" w:rsidRDefault="6117642A" w:rsidP="3AD69C7A">
      <w:pPr>
        <w:spacing w:before="240" w:after="240"/>
      </w:pPr>
      <w:r w:rsidRPr="3AD69C7A">
        <w:rPr>
          <w:rFonts w:ascii="Aptos" w:eastAsia="Aptos" w:hAnsi="Aptos" w:cs="Aptos"/>
          <w:b/>
          <w:bCs/>
        </w:rPr>
        <w:t>7. Economic Impact</w:t>
      </w:r>
      <w:r w:rsidR="00F04437">
        <w:br/>
      </w:r>
      <w:r w:rsidRPr="3AD69C7A">
        <w:rPr>
          <w:rFonts w:ascii="Aptos" w:eastAsia="Aptos" w:hAnsi="Aptos" w:cs="Aptos"/>
        </w:rPr>
        <w:t>Health care is a top employer in [County Name]. If these cuts go through, we lose jobs, services, and stability. Congress must stop the bleeding. #StandUpForNY</w:t>
      </w:r>
    </w:p>
    <w:p w14:paraId="37A3BB5A" w14:textId="28CA63BA" w:rsidR="00F04437" w:rsidRPr="00F04437" w:rsidRDefault="00F04437" w:rsidP="3AD69C7A">
      <w:pPr>
        <w:rPr>
          <w:rFonts w:ascii="Segoe UI Emoji" w:hAnsi="Segoe UI Emoji" w:cs="Segoe UI Emoji"/>
        </w:rPr>
      </w:pPr>
    </w:p>
    <w:p w14:paraId="262F0F07" w14:textId="6AD42DC8" w:rsidR="00F04437" w:rsidRPr="00F04437" w:rsidRDefault="00F04437" w:rsidP="3AD69C7A">
      <w:pPr>
        <w:rPr>
          <w:rFonts w:ascii="Segoe UI Emoji" w:hAnsi="Segoe UI Emoji" w:cs="Segoe UI Emoji"/>
        </w:rPr>
      </w:pPr>
    </w:p>
    <w:p w14:paraId="616257CC" w14:textId="02900990" w:rsidR="00F04437" w:rsidRPr="00F04437" w:rsidRDefault="6117642A" w:rsidP="00F04437">
      <w:proofErr w:type="gramStart"/>
      <w:r w:rsidRPr="3AD69C7A">
        <w:rPr>
          <w:rFonts w:eastAsiaTheme="minorEastAsia"/>
          <w:b/>
          <w:bCs/>
        </w:rPr>
        <w:t>8</w:t>
      </w:r>
      <w:r w:rsidRPr="3AD69C7A">
        <w:rPr>
          <w:rFonts w:eastAsiaTheme="minorEastAsia"/>
        </w:rPr>
        <w:t>:</w:t>
      </w:r>
      <w:r w:rsidRPr="3AD69C7A">
        <w:rPr>
          <w:rFonts w:ascii="Segoe UI Emoji" w:hAnsi="Segoe UI Emoji" w:cs="Segoe UI Emoji"/>
        </w:rPr>
        <w:t>🚨</w:t>
      </w:r>
      <w:proofErr w:type="gramEnd"/>
      <w:r>
        <w:t xml:space="preserve"> Proposed Medicaid &amp; SNAP cuts = big trouble for states &amp; counties.</w:t>
      </w:r>
      <w:r w:rsidR="00F04437">
        <w:br/>
      </w:r>
      <w:r w:rsidRPr="3AD69C7A">
        <w:rPr>
          <w:rFonts w:ascii="Segoe UI Emoji" w:hAnsi="Segoe UI Emoji" w:cs="Segoe UI Emoji"/>
        </w:rPr>
        <w:t>➡️</w:t>
      </w:r>
      <w:r>
        <w:t xml:space="preserve"> $13.5 B impact on NY alone</w:t>
      </w:r>
      <w:r w:rsidR="00F04437">
        <w:br/>
      </w:r>
      <w:r w:rsidRPr="3AD69C7A">
        <w:rPr>
          <w:rFonts w:ascii="Segoe UI Emoji" w:hAnsi="Segoe UI Emoji" w:cs="Segoe UI Emoji"/>
        </w:rPr>
        <w:t>➡️</w:t>
      </w:r>
      <w:r>
        <w:t xml:space="preserve"> Local govts picking up the tab</w:t>
      </w:r>
      <w:r w:rsidR="00F04437">
        <w:br/>
      </w:r>
      <w:r w:rsidRPr="3AD69C7A">
        <w:rPr>
          <w:rFonts w:ascii="Segoe UI Emoji" w:hAnsi="Segoe UI Emoji" w:cs="Segoe UI Emoji"/>
        </w:rPr>
        <w:t>➡️</w:t>
      </w:r>
      <w:r>
        <w:t xml:space="preserve"> More red tape, less coverage</w:t>
      </w:r>
      <w:r w:rsidR="00F04437">
        <w:br/>
      </w:r>
      <w:r>
        <w:t>Low-income families &amp; providers lose. #StandUpForNY</w:t>
      </w:r>
      <w:r w:rsidR="00F04437">
        <w:br/>
      </w:r>
    </w:p>
    <w:p w14:paraId="3F21BEEB" w14:textId="74D2F0D3" w:rsidR="00F04437" w:rsidRPr="00F04437" w:rsidRDefault="6117642A" w:rsidP="00F04437">
      <w:r w:rsidRPr="3AD69C7A">
        <w:rPr>
          <w:b/>
          <w:bCs/>
        </w:rPr>
        <w:t xml:space="preserve">9: </w:t>
      </w:r>
      <w:r>
        <w:t>Medicaid redeterminations = people falling through the cracks.</w:t>
      </w:r>
      <w:r w:rsidR="00F04437">
        <w:br/>
      </w:r>
      <w:r w:rsidRPr="3AD69C7A">
        <w:rPr>
          <w:rFonts w:ascii="Segoe UI Emoji" w:hAnsi="Segoe UI Emoji" w:cs="Segoe UI Emoji"/>
        </w:rPr>
        <w:t>⚠️</w:t>
      </w:r>
      <w:r>
        <w:t xml:space="preserve"> Rural hospitals facing more unpaid care</w:t>
      </w:r>
      <w:r w:rsidR="00F04437">
        <w:br/>
      </w:r>
      <w:r w:rsidRPr="3AD69C7A">
        <w:rPr>
          <w:rFonts w:ascii="Segoe UI Emoji" w:hAnsi="Segoe UI Emoji" w:cs="Segoe UI Emoji"/>
        </w:rPr>
        <w:t>⚠️</w:t>
      </w:r>
      <w:r>
        <w:t xml:space="preserve"> Families losing coverage</w:t>
      </w:r>
      <w:r w:rsidR="00F04437">
        <w:br/>
      </w:r>
      <w:r w:rsidRPr="3AD69C7A">
        <w:rPr>
          <w:rFonts w:ascii="Segoe UI Emoji" w:hAnsi="Segoe UI Emoji" w:cs="Segoe UI Emoji"/>
        </w:rPr>
        <w:t>⚠️</w:t>
      </w:r>
      <w:r>
        <w:t xml:space="preserve"> Admin overload</w:t>
      </w:r>
      <w:r w:rsidR="00F04437">
        <w:br/>
      </w:r>
      <w:r>
        <w:t>This is more than a policy change — it’s a healthcare crisis. #StandUpForNY</w:t>
      </w:r>
    </w:p>
    <w:p w14:paraId="7151898D" w14:textId="77777777" w:rsidR="00F04437" w:rsidRPr="00F04437" w:rsidRDefault="00AB2FF1" w:rsidP="00F04437">
      <w:r>
        <w:rPr>
          <w:noProof/>
        </w:rPr>
      </w:r>
      <w:r w:rsidR="00AB2FF1">
        <w:rPr>
          <w:noProof/>
        </w:rPr>
        <w:pict w14:anchorId="71FB8E7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18887D1" w14:textId="266D8460" w:rsidR="00F04437" w:rsidRPr="00F04437" w:rsidRDefault="161521D7" w:rsidP="3AD69C7A">
      <w:pPr>
        <w:rPr>
          <w:b/>
          <w:bCs/>
          <w:sz w:val="28"/>
          <w:szCs w:val="28"/>
        </w:rPr>
      </w:pPr>
      <w:r w:rsidRPr="3AD69C7A">
        <w:rPr>
          <w:b/>
          <w:bCs/>
          <w:sz w:val="28"/>
          <w:szCs w:val="28"/>
        </w:rPr>
        <w:t>F</w:t>
      </w:r>
      <w:r w:rsidR="00F04437" w:rsidRPr="3AD69C7A">
        <w:rPr>
          <w:b/>
          <w:bCs/>
          <w:sz w:val="28"/>
          <w:szCs w:val="28"/>
        </w:rPr>
        <w:t>acebook / Instagram</w:t>
      </w:r>
    </w:p>
    <w:p w14:paraId="67C6CA09" w14:textId="30B5F92B" w:rsidR="00F04437" w:rsidRPr="00F04437" w:rsidRDefault="1A001AE5" w:rsidP="3AD69C7A">
      <w:proofErr w:type="gramStart"/>
      <w:r w:rsidRPr="3AD69C7A">
        <w:rPr>
          <w:b/>
          <w:bCs/>
        </w:rPr>
        <w:t>1:</w:t>
      </w:r>
      <w:r w:rsidR="00F04437" w:rsidRPr="3AD69C7A">
        <w:rPr>
          <w:rFonts w:ascii="Segoe UI Emoji" w:hAnsi="Segoe UI Emoji" w:cs="Segoe UI Emoji"/>
        </w:rPr>
        <w:t>📉</w:t>
      </w:r>
      <w:proofErr w:type="gramEnd"/>
      <w:r w:rsidR="00F04437">
        <w:t xml:space="preserve"> </w:t>
      </w:r>
      <w:r w:rsidR="00F04437" w:rsidRPr="3AD69C7A">
        <w:rPr>
          <w:b/>
          <w:bCs/>
        </w:rPr>
        <w:t>Big cuts are coming to Medicaid &amp; SNAP — and the impact will hit close to home.</w:t>
      </w:r>
      <w:r w:rsidR="00F04437">
        <w:br/>
        <w:t>New policies shift billions in costs to states and counties while increasing administrative burdens and reducing access for vulnerable communities.</w:t>
      </w:r>
    </w:p>
    <w:p w14:paraId="5041A2D2" w14:textId="77777777" w:rsidR="00F04437" w:rsidRPr="00F04437" w:rsidRDefault="00F04437" w:rsidP="00F04437">
      <w:r w:rsidRPr="00F04437">
        <w:rPr>
          <w:rFonts w:ascii="Segoe UI Emoji" w:hAnsi="Segoe UI Emoji" w:cs="Segoe UI Emoji"/>
        </w:rPr>
        <w:t>🔹</w:t>
      </w:r>
      <w:r w:rsidRPr="00F04437">
        <w:t xml:space="preserve"> NY faces a </w:t>
      </w:r>
      <w:r w:rsidRPr="00F04437">
        <w:rPr>
          <w:b/>
          <w:bCs/>
        </w:rPr>
        <w:t>$2.1B SNAP cut</w:t>
      </w:r>
      <w:r w:rsidRPr="00F04437">
        <w:br/>
      </w:r>
      <w:r w:rsidRPr="00F04437">
        <w:rPr>
          <w:rFonts w:ascii="Segoe UI Emoji" w:hAnsi="Segoe UI Emoji" w:cs="Segoe UI Emoji"/>
        </w:rPr>
        <w:t>🔹</w:t>
      </w:r>
      <w:r w:rsidRPr="00F04437">
        <w:t xml:space="preserve"> Medicaid eligibility changes could leave thousands uninsured</w:t>
      </w:r>
      <w:r w:rsidRPr="00F04437">
        <w:br/>
      </w:r>
      <w:r w:rsidRPr="00F04437">
        <w:rPr>
          <w:rFonts w:ascii="Segoe UI Emoji" w:hAnsi="Segoe UI Emoji" w:cs="Segoe UI Emoji"/>
        </w:rPr>
        <w:t>🔹</w:t>
      </w:r>
      <w:r w:rsidRPr="00F04437">
        <w:t xml:space="preserve"> Rural hospitals may see higher uncompensated care</w:t>
      </w:r>
      <w:r w:rsidRPr="00F04437">
        <w:br/>
      </w:r>
      <w:r w:rsidRPr="00F04437">
        <w:rPr>
          <w:rFonts w:ascii="Segoe UI Emoji" w:hAnsi="Segoe UI Emoji" w:cs="Segoe UI Emoji"/>
        </w:rPr>
        <w:t>🔹</w:t>
      </w:r>
      <w:r w:rsidRPr="00F04437">
        <w:t xml:space="preserve"> New work requirements will make it harder to access food support</w:t>
      </w:r>
    </w:p>
    <w:p w14:paraId="01102D2E" w14:textId="07064AC5" w:rsidR="00F04437" w:rsidRPr="00F04437" w:rsidRDefault="00F04437" w:rsidP="00F04437">
      <w:r>
        <w:t>We need to act now to protect health and food access for those who need it most.</w:t>
      </w:r>
      <w:r>
        <w:br/>
        <w:t>#Medicaid #SNAP #HealthEquity #FoodSecurity</w:t>
      </w:r>
    </w:p>
    <w:p w14:paraId="3DB377D5" w14:textId="06BAD50B" w:rsidR="3AD69C7A" w:rsidRDefault="3AD69C7A" w:rsidP="3AD69C7A"/>
    <w:p w14:paraId="57E7FD70" w14:textId="0B7DC78E" w:rsidR="00F04437" w:rsidRPr="00F04437" w:rsidRDefault="1939890D" w:rsidP="3AD69C7A">
      <w:pPr>
        <w:rPr>
          <w:b/>
          <w:bCs/>
        </w:rPr>
      </w:pPr>
      <w:r w:rsidRPr="3AD69C7A">
        <w:rPr>
          <w:b/>
          <w:bCs/>
        </w:rPr>
        <w:t>2:</w:t>
      </w:r>
      <w:r w:rsidR="00F04437" w:rsidRPr="3AD69C7A">
        <w:rPr>
          <w:b/>
          <w:bCs/>
        </w:rPr>
        <w:t xml:space="preserve"> </w:t>
      </w:r>
      <w:r w:rsidR="5E6FA5A5" w:rsidRPr="3AD69C7A">
        <w:rPr>
          <w:rFonts w:ascii="Aptos" w:eastAsia="Aptos" w:hAnsi="Aptos" w:cs="Aptos"/>
        </w:rPr>
        <w:t>🚨 Stop the Cuts: Protect Medicaid &amp; SNAP in New York</w:t>
      </w:r>
      <w:r w:rsidR="00F04437">
        <w:br/>
      </w:r>
      <w:r w:rsidR="5E6FA5A5" w:rsidRPr="3AD69C7A">
        <w:rPr>
          <w:rFonts w:ascii="Aptos" w:eastAsia="Aptos" w:hAnsi="Aptos" w:cs="Aptos"/>
        </w:rPr>
        <w:t>The proposed federal budget threatens to cut Medicaid and SNAP funding—putting 2+ million New Yorkers at risk. These changes will:</w:t>
      </w:r>
      <w:r w:rsidR="00F04437">
        <w:br/>
      </w:r>
      <w:r w:rsidR="5E6FA5A5" w:rsidRPr="3AD69C7A">
        <w:rPr>
          <w:rFonts w:ascii="Aptos" w:eastAsia="Aptos" w:hAnsi="Aptos" w:cs="Aptos"/>
        </w:rPr>
        <w:t xml:space="preserve"> ❌ Eliminate health coverage</w:t>
      </w:r>
      <w:r w:rsidR="00F04437">
        <w:br/>
      </w:r>
      <w:r w:rsidR="5E6FA5A5" w:rsidRPr="3AD69C7A">
        <w:rPr>
          <w:rFonts w:ascii="Aptos" w:eastAsia="Aptos" w:hAnsi="Aptos" w:cs="Aptos"/>
        </w:rPr>
        <w:t xml:space="preserve"> ❌ Increase hunger</w:t>
      </w:r>
      <w:r w:rsidR="00F04437">
        <w:br/>
      </w:r>
      <w:r w:rsidR="5E6FA5A5" w:rsidRPr="3AD69C7A">
        <w:rPr>
          <w:rFonts w:ascii="Aptos" w:eastAsia="Aptos" w:hAnsi="Aptos" w:cs="Aptos"/>
        </w:rPr>
        <w:t xml:space="preserve"> ❌ Slash local services</w:t>
      </w:r>
      <w:r w:rsidR="00F04437">
        <w:br/>
      </w:r>
      <w:r w:rsidR="5E6FA5A5" w:rsidRPr="3AD69C7A">
        <w:rPr>
          <w:rFonts w:ascii="Aptos" w:eastAsia="Aptos" w:hAnsi="Aptos" w:cs="Aptos"/>
        </w:rPr>
        <w:t xml:space="preserve"> ❌ Spike property taxes</w:t>
      </w:r>
    </w:p>
    <w:p w14:paraId="4DF777C1" w14:textId="0731287F" w:rsidR="00F04437" w:rsidRPr="00F04437" w:rsidRDefault="5E6FA5A5" w:rsidP="3AD69C7A">
      <w:pPr>
        <w:spacing w:before="240" w:after="240"/>
      </w:pPr>
      <w:r w:rsidRPr="3AD69C7A">
        <w:rPr>
          <w:rFonts w:ascii="Aptos" w:eastAsia="Aptos" w:hAnsi="Aptos" w:cs="Aptos"/>
        </w:rPr>
        <w:t>Local governments can’t carry this burden alone.</w:t>
      </w:r>
    </w:p>
    <w:p w14:paraId="40BFBC3B" w14:textId="2A4F9602" w:rsidR="00F04437" w:rsidRPr="00F04437" w:rsidRDefault="5E6FA5A5" w:rsidP="3AD69C7A">
      <w:pPr>
        <w:spacing w:before="240" w:after="240"/>
      </w:pPr>
      <w:r w:rsidRPr="3AD69C7A">
        <w:rPr>
          <w:rFonts w:ascii="Aptos" w:eastAsia="Aptos" w:hAnsi="Aptos" w:cs="Aptos"/>
        </w:rPr>
        <w:lastRenderedPageBreak/>
        <w:t>📣 Tell Congress: #StandUpForNY</w:t>
      </w:r>
      <w:r w:rsidR="00F04437">
        <w:br/>
      </w:r>
      <w:r w:rsidRPr="3AD69C7A">
        <w:rPr>
          <w:rFonts w:ascii="Aptos" w:eastAsia="Aptos" w:hAnsi="Aptos" w:cs="Aptos"/>
        </w:rPr>
        <w:t xml:space="preserve"> 👉 Call your Representative today.</w:t>
      </w:r>
    </w:p>
    <w:p w14:paraId="468AF470" w14:textId="23004559" w:rsidR="00F04437" w:rsidRPr="00F04437" w:rsidRDefault="00AB2FF1" w:rsidP="3AD69C7A">
      <w:pPr>
        <w:rPr>
          <w:b/>
          <w:bCs/>
        </w:rPr>
      </w:pPr>
      <w:r>
        <w:rPr>
          <w:noProof/>
        </w:rPr>
      </w:r>
      <w:r w:rsidR="00AB2FF1">
        <w:rPr>
          <w:noProof/>
        </w:rPr>
        <w:pict w14:anchorId="5C71348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6408EB" w14:textId="081B3780" w:rsidR="00F04437" w:rsidRPr="00F04437" w:rsidRDefault="00F04437" w:rsidP="3AD69C7A">
      <w:pPr>
        <w:rPr>
          <w:rFonts w:ascii="Segoe UI Emoji" w:hAnsi="Segoe UI Emoji" w:cs="Segoe UI Emoji"/>
          <w:b/>
          <w:bCs/>
        </w:rPr>
      </w:pPr>
    </w:p>
    <w:p w14:paraId="572598A7" w14:textId="34B9B379" w:rsidR="00F04437" w:rsidRPr="00F04437" w:rsidRDefault="00F04437" w:rsidP="3AD69C7A">
      <w:pPr>
        <w:rPr>
          <w:b/>
          <w:bCs/>
          <w:sz w:val="28"/>
          <w:szCs w:val="28"/>
        </w:rPr>
      </w:pPr>
      <w:r w:rsidRPr="3AD69C7A">
        <w:rPr>
          <w:b/>
          <w:bCs/>
          <w:sz w:val="28"/>
          <w:szCs w:val="28"/>
        </w:rPr>
        <w:t>LinkedIn</w:t>
      </w:r>
    </w:p>
    <w:p w14:paraId="585E277E" w14:textId="56C83360" w:rsidR="00F04437" w:rsidRPr="00F04437" w:rsidRDefault="19DBB0F2" w:rsidP="3AD69C7A">
      <w:proofErr w:type="gramStart"/>
      <w:r w:rsidRPr="3AD69C7A">
        <w:rPr>
          <w:b/>
          <w:bCs/>
        </w:rPr>
        <w:t>1:</w:t>
      </w:r>
      <w:r w:rsidR="00F04437" w:rsidRPr="3AD69C7A">
        <w:rPr>
          <w:rFonts w:ascii="Segoe UI Emoji" w:hAnsi="Segoe UI Emoji" w:cs="Segoe UI Emoji"/>
        </w:rPr>
        <w:t>📢</w:t>
      </w:r>
      <w:proofErr w:type="gramEnd"/>
      <w:r w:rsidR="00F04437">
        <w:t xml:space="preserve"> Major policy shifts to Medicaid and SNAP could devastate local public health infrastructure and strain county governments nationwide.</w:t>
      </w:r>
    </w:p>
    <w:p w14:paraId="2F1DEB09" w14:textId="77777777" w:rsidR="00F04437" w:rsidRPr="00F04437" w:rsidRDefault="00F04437" w:rsidP="00F04437">
      <w:r w:rsidRPr="00F04437">
        <w:rPr>
          <w:rFonts w:ascii="Segoe UI Emoji" w:hAnsi="Segoe UI Emoji" w:cs="Segoe UI Emoji"/>
        </w:rPr>
        <w:t>🔍</w:t>
      </w:r>
      <w:r w:rsidRPr="00F04437">
        <w:t xml:space="preserve"> What’s changing:</w:t>
      </w:r>
    </w:p>
    <w:p w14:paraId="29CE7F14" w14:textId="77777777" w:rsidR="00F04437" w:rsidRPr="00F04437" w:rsidRDefault="00F04437" w:rsidP="00F04437">
      <w:pPr>
        <w:numPr>
          <w:ilvl w:val="0"/>
          <w:numId w:val="1"/>
        </w:numPr>
      </w:pPr>
      <w:r w:rsidRPr="00F04437">
        <w:rPr>
          <w:b/>
          <w:bCs/>
        </w:rPr>
        <w:t>$2.1 billion SNAP cut in NY State</w:t>
      </w:r>
    </w:p>
    <w:p w14:paraId="71EDEEB1" w14:textId="77777777" w:rsidR="00F04437" w:rsidRPr="00F04437" w:rsidRDefault="00F04437" w:rsidP="00F04437">
      <w:pPr>
        <w:numPr>
          <w:ilvl w:val="0"/>
          <w:numId w:val="1"/>
        </w:numPr>
      </w:pPr>
      <w:r w:rsidRPr="00F04437">
        <w:rPr>
          <w:b/>
          <w:bCs/>
        </w:rPr>
        <w:t>Cost shift</w:t>
      </w:r>
      <w:r w:rsidRPr="00F04437">
        <w:t>: From 50% federal to 75% state/local responsibility</w:t>
      </w:r>
    </w:p>
    <w:p w14:paraId="4FEAE0A1" w14:textId="77777777" w:rsidR="00F04437" w:rsidRPr="00F04437" w:rsidRDefault="00F04437" w:rsidP="00F04437">
      <w:pPr>
        <w:numPr>
          <w:ilvl w:val="0"/>
          <w:numId w:val="1"/>
        </w:numPr>
      </w:pPr>
      <w:r w:rsidRPr="00F04437">
        <w:rPr>
          <w:b/>
          <w:bCs/>
        </w:rPr>
        <w:t>Medicaid redeterminations</w:t>
      </w:r>
      <w:r w:rsidRPr="00F04437">
        <w:t xml:space="preserve"> will likely cause coverage loss and care disruptions</w:t>
      </w:r>
    </w:p>
    <w:p w14:paraId="00B862B9" w14:textId="77777777" w:rsidR="00F04437" w:rsidRPr="00F04437" w:rsidRDefault="00F04437" w:rsidP="00F04437">
      <w:pPr>
        <w:numPr>
          <w:ilvl w:val="0"/>
          <w:numId w:val="1"/>
        </w:numPr>
      </w:pPr>
      <w:r w:rsidRPr="00F04437">
        <w:rPr>
          <w:b/>
          <w:bCs/>
        </w:rPr>
        <w:t>Hospitals and providers</w:t>
      </w:r>
      <w:r w:rsidRPr="00F04437">
        <w:t>, especially in rural areas, face higher uncompensated care costs</w:t>
      </w:r>
    </w:p>
    <w:p w14:paraId="3CB00BB4" w14:textId="77777777" w:rsidR="00F04437" w:rsidRPr="00F04437" w:rsidRDefault="00F04437" w:rsidP="00F04437">
      <w:pPr>
        <w:numPr>
          <w:ilvl w:val="0"/>
          <w:numId w:val="1"/>
        </w:numPr>
      </w:pPr>
      <w:r w:rsidRPr="00F04437">
        <w:rPr>
          <w:b/>
          <w:bCs/>
        </w:rPr>
        <w:t>Administrative overload</w:t>
      </w:r>
      <w:r w:rsidRPr="00F04437">
        <w:t>: Eligibility systems are not equipped for the new demands</w:t>
      </w:r>
    </w:p>
    <w:p w14:paraId="48BDD095" w14:textId="77777777" w:rsidR="00F04437" w:rsidRPr="00F04437" w:rsidRDefault="00F04437" w:rsidP="00F04437">
      <w:r w:rsidRPr="00F04437">
        <w:t>These changes disproportionately affect low-income families, seniors, and rural communities. We must advocate for sustainable policy solutions that preserve access to health care and food.</w:t>
      </w:r>
    </w:p>
    <w:p w14:paraId="65B5EFE5" w14:textId="4BF65031" w:rsidR="00F04437" w:rsidRDefault="00F04437">
      <w:r>
        <w:t>#HealthPolicy #PublicHealth #Medicaid #SNAP #CountyGovernment #EquityInHealth</w:t>
      </w:r>
    </w:p>
    <w:p w14:paraId="22249877" w14:textId="29F97C25" w:rsidR="12B1C698" w:rsidRDefault="12B1C698" w:rsidP="3AD69C7A">
      <w:pPr>
        <w:spacing w:before="240" w:after="240"/>
        <w:rPr>
          <w:rFonts w:ascii="Aptos" w:eastAsia="Aptos" w:hAnsi="Aptos" w:cs="Aptos"/>
          <w:b/>
          <w:bCs/>
        </w:rPr>
      </w:pPr>
      <w:proofErr w:type="gramStart"/>
      <w:r w:rsidRPr="3AD69C7A">
        <w:rPr>
          <w:rFonts w:ascii="Aptos" w:eastAsia="Aptos" w:hAnsi="Aptos" w:cs="Aptos"/>
          <w:b/>
          <w:bCs/>
        </w:rPr>
        <w:t>2:</w:t>
      </w:r>
      <w:r w:rsidR="2D47640A" w:rsidRPr="3AD69C7A">
        <w:rPr>
          <w:rFonts w:ascii="Aptos" w:eastAsia="Aptos" w:hAnsi="Aptos" w:cs="Aptos"/>
        </w:rPr>
        <w:t>Federal</w:t>
      </w:r>
      <w:proofErr w:type="gramEnd"/>
      <w:r w:rsidR="2D47640A" w:rsidRPr="3AD69C7A">
        <w:rPr>
          <w:rFonts w:ascii="Aptos" w:eastAsia="Aptos" w:hAnsi="Aptos" w:cs="Aptos"/>
        </w:rPr>
        <w:t xml:space="preserve"> Budget Proposals Put New York’s Health &amp; Fiscal Stability at Risk</w:t>
      </w:r>
      <w:r>
        <w:br/>
      </w:r>
      <w:r>
        <w:br/>
      </w:r>
      <w:r w:rsidR="2D47640A" w:rsidRPr="3AD69C7A">
        <w:rPr>
          <w:rFonts w:ascii="Aptos" w:eastAsia="Aptos" w:hAnsi="Aptos" w:cs="Aptos"/>
        </w:rPr>
        <w:t>Proposed federal cuts to Medicaid and SNAP would be catastrophic for New York State—jeopardizing health care access and placing unsustainable pressure on counties.</w:t>
      </w:r>
    </w:p>
    <w:p w14:paraId="6CB997AF" w14:textId="4C3E92C0" w:rsidR="2D47640A" w:rsidRDefault="2D47640A" w:rsidP="3AD69C7A">
      <w:pPr>
        <w:spacing w:before="240" w:after="240"/>
      </w:pPr>
      <w:r w:rsidRPr="3AD69C7A">
        <w:rPr>
          <w:rFonts w:ascii="Aptos" w:eastAsia="Aptos" w:hAnsi="Aptos" w:cs="Aptos"/>
        </w:rPr>
        <w:t>🔻 Over 2 million residents could lose coverage</w:t>
      </w:r>
      <w:r>
        <w:br/>
      </w:r>
      <w:r w:rsidRPr="3AD69C7A">
        <w:rPr>
          <w:rFonts w:ascii="Aptos" w:eastAsia="Aptos" w:hAnsi="Aptos" w:cs="Aptos"/>
        </w:rPr>
        <w:t xml:space="preserve"> 🔻 $13.5B in federal health care funding lost</w:t>
      </w:r>
      <w:r>
        <w:br/>
      </w:r>
      <w:r w:rsidRPr="3AD69C7A">
        <w:rPr>
          <w:rFonts w:ascii="Aptos" w:eastAsia="Aptos" w:hAnsi="Aptos" w:cs="Aptos"/>
        </w:rPr>
        <w:t xml:space="preserve"> 🔻 $2.1B added to NY’s costs for food assistance</w:t>
      </w:r>
      <w:r>
        <w:br/>
      </w:r>
      <w:r w:rsidRPr="3AD69C7A">
        <w:rPr>
          <w:rFonts w:ascii="Aptos" w:eastAsia="Aptos" w:hAnsi="Aptos" w:cs="Aptos"/>
        </w:rPr>
        <w:t xml:space="preserve"> 🔻 Counties forced to choose: raise taxes or slash essential services</w:t>
      </w:r>
    </w:p>
    <w:p w14:paraId="449F171F" w14:textId="719FA3B7" w:rsidR="2D47640A" w:rsidRDefault="2D47640A" w:rsidP="3AD69C7A">
      <w:pPr>
        <w:spacing w:before="240" w:after="240"/>
      </w:pPr>
      <w:r w:rsidRPr="3AD69C7A">
        <w:rPr>
          <w:rFonts w:ascii="Aptos" w:eastAsia="Aptos" w:hAnsi="Aptos" w:cs="Aptos"/>
        </w:rPr>
        <w:t xml:space="preserve">These changes are not only </w:t>
      </w:r>
      <w:r w:rsidRPr="3AD69C7A">
        <w:rPr>
          <w:rFonts w:ascii="Aptos" w:eastAsia="Aptos" w:hAnsi="Aptos" w:cs="Aptos"/>
          <w:i/>
          <w:iCs/>
        </w:rPr>
        <w:t>unfair</w:t>
      </w:r>
      <w:r w:rsidRPr="3AD69C7A">
        <w:rPr>
          <w:rFonts w:ascii="Aptos" w:eastAsia="Aptos" w:hAnsi="Aptos" w:cs="Aptos"/>
        </w:rPr>
        <w:t xml:space="preserve">—they are </w:t>
      </w:r>
      <w:r w:rsidRPr="3AD69C7A">
        <w:rPr>
          <w:rFonts w:ascii="Aptos" w:eastAsia="Aptos" w:hAnsi="Aptos" w:cs="Aptos"/>
          <w:i/>
          <w:iCs/>
        </w:rPr>
        <w:t>unmanageable</w:t>
      </w:r>
      <w:r w:rsidRPr="3AD69C7A">
        <w:rPr>
          <w:rFonts w:ascii="Aptos" w:eastAsia="Aptos" w:hAnsi="Aptos" w:cs="Aptos"/>
        </w:rPr>
        <w:t>.</w:t>
      </w:r>
    </w:p>
    <w:p w14:paraId="5409BB8E" w14:textId="70D13C70" w:rsidR="2D47640A" w:rsidRDefault="2D47640A" w:rsidP="3AD69C7A">
      <w:pPr>
        <w:spacing w:before="240" w:after="240"/>
      </w:pPr>
      <w:r w:rsidRPr="3AD69C7A">
        <w:rPr>
          <w:rFonts w:ascii="Aptos" w:eastAsia="Aptos" w:hAnsi="Aptos" w:cs="Aptos"/>
        </w:rPr>
        <w:t>New York already contributes more to the federal government than it receives. It’s time for our Congressional Delegation to protect our residents, our counties, and our values.</w:t>
      </w:r>
    </w:p>
    <w:p w14:paraId="7762A314" w14:textId="6504B806" w:rsidR="2D47640A" w:rsidRDefault="2D47640A" w:rsidP="3AD69C7A">
      <w:pPr>
        <w:spacing w:before="240" w:after="240"/>
      </w:pPr>
      <w:r w:rsidRPr="3AD69C7A">
        <w:rPr>
          <w:rFonts w:ascii="Aptos" w:eastAsia="Aptos" w:hAnsi="Aptos" w:cs="Aptos"/>
        </w:rPr>
        <w:lastRenderedPageBreak/>
        <w:t xml:space="preserve"> #StandUpForNY</w:t>
      </w:r>
    </w:p>
    <w:sectPr w:rsidR="2D476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6530F"/>
    <w:multiLevelType w:val="multilevel"/>
    <w:tmpl w:val="45E6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5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37"/>
    <w:rsid w:val="00265019"/>
    <w:rsid w:val="00714150"/>
    <w:rsid w:val="00AB2FF1"/>
    <w:rsid w:val="00F04437"/>
    <w:rsid w:val="00F31217"/>
    <w:rsid w:val="1167824A"/>
    <w:rsid w:val="12B1C698"/>
    <w:rsid w:val="161521D7"/>
    <w:rsid w:val="1939890D"/>
    <w:rsid w:val="19DBB0F2"/>
    <w:rsid w:val="1A001AE5"/>
    <w:rsid w:val="20B08D1E"/>
    <w:rsid w:val="238A9056"/>
    <w:rsid w:val="2D47640A"/>
    <w:rsid w:val="375D8808"/>
    <w:rsid w:val="39FDC6BC"/>
    <w:rsid w:val="3AD69C7A"/>
    <w:rsid w:val="4786F0B8"/>
    <w:rsid w:val="4DCC68E1"/>
    <w:rsid w:val="4F5C77ED"/>
    <w:rsid w:val="52908848"/>
    <w:rsid w:val="5E6FA5A5"/>
    <w:rsid w:val="5EEE4781"/>
    <w:rsid w:val="6117642A"/>
    <w:rsid w:val="69660DD9"/>
    <w:rsid w:val="77CEDA08"/>
    <w:rsid w:val="79C0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D8D373"/>
  <w15:chartTrackingRefBased/>
  <w15:docId w15:val="{6F209F06-A593-41BB-8A86-E8EB0362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3e6e3-6db2-4111-8ebf-4d0a0edb87bf">
      <Terms xmlns="http://schemas.microsoft.com/office/infopath/2007/PartnerControls"/>
    </lcf76f155ced4ddcb4097134ff3c332f>
    <TaxCatchAll xmlns="9aa28f77-8e6a-4205-b136-7f5aedc568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605DC167A8341BF19512EBBEB45FC" ma:contentTypeVersion="17" ma:contentTypeDescription="Create a new document." ma:contentTypeScope="" ma:versionID="909789492811f263a0a8f1402a5f92f5">
  <xsd:schema xmlns:xsd="http://www.w3.org/2001/XMLSchema" xmlns:xs="http://www.w3.org/2001/XMLSchema" xmlns:p="http://schemas.microsoft.com/office/2006/metadata/properties" xmlns:ns2="dba0d937-1e47-4622-9401-676f42ba50d0" xmlns:ns3="9aa28f77-8e6a-4205-b136-7f5aedc56865" xmlns:ns4="abc3e6e3-6db2-4111-8ebf-4d0a0edb87bf" targetNamespace="http://schemas.microsoft.com/office/2006/metadata/properties" ma:root="true" ma:fieldsID="46882c0d7ecea08c485b832d4bef4933" ns2:_="" ns3:_="" ns4:_="">
    <xsd:import namespace="dba0d937-1e47-4622-9401-676f42ba50d0"/>
    <xsd:import namespace="9aa28f77-8e6a-4205-b136-7f5aedc56865"/>
    <xsd:import namespace="abc3e6e3-6db2-4111-8ebf-4d0a0edb87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d937-1e47-4622-9401-676f42ba50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8f77-8e6a-4205-b136-7f5aedc568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c95a26-720f-4b3d-ae52-aab5314f88b6}" ma:internalName="TaxCatchAll" ma:showField="CatchAllData" ma:web="9aa28f77-8e6a-4205-b136-7f5aedc56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3e6e3-6db2-4111-8ebf-4d0a0edb8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2d026c-acef-4268-863b-783988a4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B0DC3-C648-46EC-A92A-55DBE0059C6A}">
  <ds:schemaRefs>
    <ds:schemaRef ds:uri="http://schemas.microsoft.com/office/2006/metadata/properties"/>
    <ds:schemaRef ds:uri="http://schemas.microsoft.com/office/infopath/2007/PartnerControls"/>
    <ds:schemaRef ds:uri="abc3e6e3-6db2-4111-8ebf-4d0a0edb87bf"/>
    <ds:schemaRef ds:uri="9aa28f77-8e6a-4205-b136-7f5aedc56865"/>
  </ds:schemaRefs>
</ds:datastoreItem>
</file>

<file path=customXml/itemProps2.xml><?xml version="1.0" encoding="utf-8"?>
<ds:datastoreItem xmlns:ds="http://schemas.openxmlformats.org/officeDocument/2006/customXml" ds:itemID="{04603F16-8E5A-4A62-9DB8-0CB20631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745D5-AB12-4BC5-8C91-BB8A66220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0d937-1e47-4622-9401-676f42ba50d0"/>
    <ds:schemaRef ds:uri="9aa28f77-8e6a-4205-b136-7f5aedc56865"/>
    <ds:schemaRef ds:uri="abc3e6e3-6db2-4111-8ebf-4d0a0ed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Gregoire</dc:creator>
  <cp:keywords/>
  <dc:description/>
  <cp:lastModifiedBy>Tom Oldfather</cp:lastModifiedBy>
  <cp:revision>2</cp:revision>
  <dcterms:created xsi:type="dcterms:W3CDTF">2025-05-20T19:58:00Z</dcterms:created>
  <dcterms:modified xsi:type="dcterms:W3CDTF">2025-05-20T19:58:00Z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0x0101001B5605DC167A8341BF19512EBBEB45FC</vt:lpwstr>
  </property>
  <property fmtid="{D5CDD505-2E9C-101B-9397-08002B2CF9AE}" pid="3" name="MediaServiceImageTags">
    <vt:lpwstr/>
  </property>
</Properties>
</file>